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C0F2" w14:textId="77777777" w:rsidR="00EC0CAA" w:rsidRPr="00AD1992" w:rsidRDefault="00EC0CAA" w:rsidP="00EC0CAA">
      <w:pPr>
        <w:pStyle w:val="Title"/>
        <w:rPr>
          <w:rFonts w:ascii="Arial" w:hAnsi="Arial" w:cs="Arial"/>
          <w:sz w:val="32"/>
        </w:rPr>
      </w:pPr>
      <w:r w:rsidRPr="00AD1992">
        <w:rPr>
          <w:rFonts w:ascii="Arial" w:hAnsi="Arial" w:cs="Arial"/>
          <w:sz w:val="32"/>
        </w:rPr>
        <w:t xml:space="preserve">Community Foundation </w:t>
      </w:r>
      <w:r w:rsidRPr="00603D76">
        <w:rPr>
          <w:rFonts w:ascii="Arial" w:hAnsi="Arial" w:cs="Arial"/>
          <w:iCs/>
          <w:sz w:val="32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Pr="00AD1992">
            <w:rPr>
              <w:rFonts w:ascii="Arial" w:hAnsi="Arial" w:cs="Arial"/>
              <w:sz w:val="32"/>
            </w:rPr>
            <w:t>Muskegon</w:t>
          </w:r>
        </w:smartTag>
        <w:r w:rsidRPr="00AD1992">
          <w:rPr>
            <w:rFonts w:ascii="Arial" w:hAnsi="Arial" w:cs="Arial"/>
            <w:sz w:val="32"/>
          </w:rPr>
          <w:t xml:space="preserve"> </w:t>
        </w:r>
        <w:smartTag w:uri="urn:schemas-microsoft-com:office:smarttags" w:element="PlaceType">
          <w:r w:rsidRPr="00AD1992">
            <w:rPr>
              <w:rFonts w:ascii="Arial" w:hAnsi="Arial" w:cs="Arial"/>
              <w:sz w:val="32"/>
            </w:rPr>
            <w:t>County</w:t>
          </w:r>
        </w:smartTag>
      </w:smartTag>
    </w:p>
    <w:p w14:paraId="6BBDE000" w14:textId="77777777" w:rsidR="00EC0CAA" w:rsidRPr="00AD1992" w:rsidRDefault="00EC0CAA" w:rsidP="00EC0CAA">
      <w:pPr>
        <w:pStyle w:val="Subtitle"/>
        <w:rPr>
          <w:rFonts w:ascii="Arial" w:hAnsi="Arial" w:cs="Arial"/>
        </w:rPr>
      </w:pPr>
      <w:r w:rsidRPr="00AD1992">
        <w:rPr>
          <w:rFonts w:ascii="Arial" w:hAnsi="Arial" w:cs="Arial"/>
        </w:rPr>
        <w:t>Position Description</w:t>
      </w:r>
    </w:p>
    <w:p w14:paraId="6E4742E7" w14:textId="77777777" w:rsidR="00EC0CAA" w:rsidRPr="00AD1992" w:rsidRDefault="00EC0CAA" w:rsidP="00EC0CAA">
      <w:pPr>
        <w:jc w:val="center"/>
        <w:rPr>
          <w:rFonts w:ascii="Arial" w:hAnsi="Arial" w:cs="Arial"/>
          <w:b/>
          <w:sz w:val="24"/>
        </w:rPr>
      </w:pPr>
    </w:p>
    <w:p w14:paraId="3EDE8F21" w14:textId="0226BA58" w:rsidR="00C00025" w:rsidRPr="006F0F34" w:rsidRDefault="00C00025" w:rsidP="00C00025">
      <w:pPr>
        <w:pStyle w:val="Title"/>
        <w:jc w:val="left"/>
        <w:rPr>
          <w:rFonts w:ascii="Arial" w:hAnsi="Arial" w:cs="Arial"/>
          <w:sz w:val="22"/>
          <w:szCs w:val="22"/>
        </w:rPr>
      </w:pPr>
      <w:r w:rsidRPr="006F0F34">
        <w:rPr>
          <w:rFonts w:ascii="Arial" w:hAnsi="Arial" w:cs="Arial"/>
          <w:b w:val="0"/>
          <w:sz w:val="22"/>
          <w:szCs w:val="22"/>
        </w:rPr>
        <w:t xml:space="preserve">The Community Foundation </w:t>
      </w:r>
      <w:r w:rsidRPr="006F0F34">
        <w:rPr>
          <w:rFonts w:ascii="Arial" w:hAnsi="Arial" w:cs="Arial"/>
          <w:b w:val="0"/>
          <w:i/>
          <w:sz w:val="22"/>
          <w:szCs w:val="22"/>
        </w:rPr>
        <w:t>for</w:t>
      </w:r>
      <w:r w:rsidRPr="006F0F34">
        <w:rPr>
          <w:rFonts w:ascii="Arial" w:hAnsi="Arial" w:cs="Arial"/>
          <w:b w:val="0"/>
          <w:sz w:val="22"/>
          <w:szCs w:val="22"/>
        </w:rPr>
        <w:t xml:space="preserve"> Muskegon County is seeking a full-time</w:t>
      </w:r>
      <w:r w:rsidR="00792FA5">
        <w:rPr>
          <w:rFonts w:ascii="Arial" w:hAnsi="Arial" w:cs="Arial"/>
          <w:b w:val="0"/>
          <w:sz w:val="22"/>
          <w:szCs w:val="22"/>
        </w:rPr>
        <w:t xml:space="preserve"> </w:t>
      </w:r>
      <w:r w:rsidR="00792FA5">
        <w:rPr>
          <w:rFonts w:ascii="Arial" w:hAnsi="Arial" w:cs="Arial"/>
          <w:bCs/>
          <w:sz w:val="22"/>
          <w:szCs w:val="22"/>
        </w:rPr>
        <w:t>Scholarship</w:t>
      </w:r>
      <w:r>
        <w:rPr>
          <w:rFonts w:ascii="Arial" w:hAnsi="Arial" w:cs="Arial"/>
          <w:sz w:val="22"/>
          <w:szCs w:val="22"/>
        </w:rPr>
        <w:t xml:space="preserve"> Program </w:t>
      </w:r>
      <w:r w:rsidR="006A6239">
        <w:rPr>
          <w:rFonts w:ascii="Arial" w:hAnsi="Arial" w:cs="Arial"/>
          <w:sz w:val="22"/>
          <w:szCs w:val="22"/>
        </w:rPr>
        <w:t>Coordinator</w:t>
      </w:r>
      <w:r w:rsidRPr="006F0F34">
        <w:rPr>
          <w:rFonts w:ascii="Arial" w:hAnsi="Arial" w:cs="Arial"/>
          <w:b w:val="0"/>
          <w:sz w:val="22"/>
          <w:szCs w:val="22"/>
        </w:rPr>
        <w:t xml:space="preserve">. The successful candidate will possess excellent communication and organizational skills, a passion for creating hope and opportunity for </w:t>
      </w:r>
      <w:r w:rsidR="00784B2C">
        <w:rPr>
          <w:rFonts w:ascii="Arial" w:hAnsi="Arial" w:cs="Arial"/>
          <w:b w:val="0"/>
          <w:sz w:val="22"/>
          <w:szCs w:val="22"/>
        </w:rPr>
        <w:t xml:space="preserve">our youth, </w:t>
      </w:r>
      <w:r w:rsidR="00C23D41">
        <w:rPr>
          <w:rFonts w:ascii="Arial" w:hAnsi="Arial" w:cs="Arial"/>
          <w:b w:val="0"/>
          <w:sz w:val="22"/>
          <w:szCs w:val="22"/>
        </w:rPr>
        <w:t xml:space="preserve">and </w:t>
      </w:r>
      <w:r w:rsidR="00784B2C">
        <w:rPr>
          <w:rFonts w:ascii="Arial" w:hAnsi="Arial" w:cs="Arial"/>
          <w:b w:val="0"/>
          <w:sz w:val="22"/>
          <w:szCs w:val="22"/>
        </w:rPr>
        <w:t xml:space="preserve">knowledge of the </w:t>
      </w:r>
      <w:r w:rsidR="00792FA5">
        <w:rPr>
          <w:rFonts w:ascii="Arial" w:hAnsi="Arial" w:cs="Arial"/>
          <w:b w:val="0"/>
          <w:sz w:val="22"/>
          <w:szCs w:val="22"/>
        </w:rPr>
        <w:t>Pre-</w:t>
      </w:r>
      <w:r w:rsidR="00784B2C">
        <w:rPr>
          <w:rFonts w:ascii="Arial" w:hAnsi="Arial" w:cs="Arial"/>
          <w:b w:val="0"/>
          <w:sz w:val="22"/>
          <w:szCs w:val="22"/>
        </w:rPr>
        <w:t>K-Career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23D41">
        <w:rPr>
          <w:rFonts w:ascii="Arial" w:hAnsi="Arial" w:cs="Arial"/>
          <w:b w:val="0"/>
          <w:sz w:val="22"/>
          <w:szCs w:val="22"/>
        </w:rPr>
        <w:t>educational system.</w:t>
      </w:r>
      <w:r w:rsidRPr="006F0F34">
        <w:rPr>
          <w:rFonts w:ascii="Arial" w:hAnsi="Arial" w:cs="Arial"/>
          <w:b w:val="0"/>
          <w:sz w:val="22"/>
          <w:szCs w:val="22"/>
        </w:rPr>
        <w:t xml:space="preserve"> </w:t>
      </w:r>
      <w:r w:rsidRPr="006F0F34">
        <w:rPr>
          <w:rFonts w:ascii="Arial" w:hAnsi="Arial" w:cs="Arial"/>
          <w:b w:val="0"/>
          <w:bCs/>
          <w:iCs/>
          <w:sz w:val="22"/>
          <w:szCs w:val="22"/>
          <w:lang w:val="en-GB"/>
        </w:rPr>
        <w:t xml:space="preserve">Diversity and inclusion are important values of the Community </w:t>
      </w:r>
      <w:r w:rsidR="00997553" w:rsidRPr="006F0F34">
        <w:rPr>
          <w:rFonts w:ascii="Arial" w:hAnsi="Arial" w:cs="Arial"/>
          <w:b w:val="0"/>
          <w:bCs/>
          <w:iCs/>
          <w:sz w:val="22"/>
          <w:szCs w:val="22"/>
          <w:lang w:val="en-GB"/>
        </w:rPr>
        <w:t>Foundation,</w:t>
      </w:r>
      <w:r w:rsidRPr="006F0F34">
        <w:rPr>
          <w:rFonts w:ascii="Arial" w:hAnsi="Arial" w:cs="Arial"/>
          <w:b w:val="0"/>
          <w:bCs/>
          <w:iCs/>
          <w:sz w:val="22"/>
          <w:szCs w:val="22"/>
          <w:lang w:val="en-GB"/>
        </w:rPr>
        <w:t xml:space="preserve"> and we are committed to striving for a diverse workforce, made up of staff that represents the community we serve. </w:t>
      </w:r>
    </w:p>
    <w:p w14:paraId="7B25BE86" w14:textId="77777777" w:rsidR="00C00025" w:rsidRDefault="00C00025" w:rsidP="00EC0CAA">
      <w:pPr>
        <w:pStyle w:val="Heading1"/>
        <w:rPr>
          <w:rFonts w:ascii="Arial" w:hAnsi="Arial" w:cs="Arial"/>
          <w:sz w:val="22"/>
          <w:szCs w:val="22"/>
        </w:rPr>
      </w:pPr>
    </w:p>
    <w:p w14:paraId="720B1D34" w14:textId="06F71158" w:rsidR="00EC0CAA" w:rsidRPr="00AD1992" w:rsidRDefault="00EC0CAA" w:rsidP="00EC0CAA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D1992">
        <w:rPr>
          <w:rFonts w:ascii="Arial" w:hAnsi="Arial" w:cs="Arial"/>
          <w:sz w:val="22"/>
          <w:szCs w:val="22"/>
        </w:rPr>
        <w:t>Position Title:</w:t>
      </w:r>
      <w:r w:rsidRPr="00AD1992">
        <w:rPr>
          <w:rFonts w:ascii="Arial" w:hAnsi="Arial" w:cs="Arial"/>
          <w:sz w:val="22"/>
          <w:szCs w:val="22"/>
        </w:rPr>
        <w:tab/>
      </w:r>
      <w:r w:rsidR="00792FA5">
        <w:rPr>
          <w:rFonts w:ascii="Arial" w:hAnsi="Arial" w:cs="Arial"/>
          <w:b w:val="0"/>
          <w:sz w:val="22"/>
          <w:szCs w:val="22"/>
        </w:rPr>
        <w:t xml:space="preserve">Scholarship </w:t>
      </w:r>
      <w:r w:rsidR="006A6239">
        <w:rPr>
          <w:rFonts w:ascii="Arial" w:hAnsi="Arial" w:cs="Arial"/>
          <w:b w:val="0"/>
          <w:sz w:val="22"/>
          <w:szCs w:val="22"/>
        </w:rPr>
        <w:t>Program Coordinator</w:t>
      </w:r>
      <w:r w:rsidRPr="00AD1992">
        <w:rPr>
          <w:rFonts w:ascii="Arial" w:hAnsi="Arial" w:cs="Arial"/>
          <w:b w:val="0"/>
          <w:sz w:val="22"/>
          <w:szCs w:val="22"/>
        </w:rPr>
        <w:tab/>
      </w:r>
      <w:r w:rsidRPr="00AD1992">
        <w:rPr>
          <w:rFonts w:ascii="Arial" w:hAnsi="Arial" w:cs="Arial"/>
          <w:b w:val="0"/>
          <w:sz w:val="22"/>
          <w:szCs w:val="22"/>
        </w:rPr>
        <w:tab/>
      </w:r>
    </w:p>
    <w:p w14:paraId="2F6C3DEA" w14:textId="052DB46B" w:rsidR="00EC0CAA" w:rsidRPr="00AD1992" w:rsidRDefault="00EC0CAA" w:rsidP="00EC0CAA">
      <w:pPr>
        <w:rPr>
          <w:rFonts w:ascii="Arial" w:hAnsi="Arial" w:cs="Arial"/>
          <w:sz w:val="22"/>
          <w:szCs w:val="22"/>
        </w:rPr>
      </w:pPr>
      <w:r w:rsidRPr="00AD1992">
        <w:rPr>
          <w:rFonts w:ascii="Arial" w:hAnsi="Arial" w:cs="Arial"/>
          <w:b/>
          <w:sz w:val="22"/>
          <w:szCs w:val="22"/>
        </w:rPr>
        <w:t>Department:</w:t>
      </w:r>
      <w:r w:rsidRPr="00AD1992">
        <w:rPr>
          <w:rFonts w:ascii="Arial" w:hAnsi="Arial" w:cs="Arial"/>
          <w:b/>
          <w:sz w:val="22"/>
          <w:szCs w:val="22"/>
        </w:rPr>
        <w:tab/>
      </w:r>
      <w:r w:rsidRPr="00AD1992">
        <w:rPr>
          <w:rFonts w:ascii="Arial" w:hAnsi="Arial" w:cs="Arial"/>
          <w:b/>
          <w:sz w:val="22"/>
          <w:szCs w:val="22"/>
        </w:rPr>
        <w:tab/>
      </w:r>
      <w:r w:rsidR="00792FA5">
        <w:rPr>
          <w:rFonts w:ascii="Arial" w:hAnsi="Arial" w:cs="Arial"/>
          <w:sz w:val="22"/>
          <w:szCs w:val="22"/>
        </w:rPr>
        <w:t>Community Investment</w:t>
      </w:r>
    </w:p>
    <w:p w14:paraId="669014BE" w14:textId="36107742" w:rsidR="00FB741C" w:rsidRPr="00AD1992" w:rsidRDefault="00EC0CAA" w:rsidP="00EC0CAA">
      <w:pPr>
        <w:rPr>
          <w:rFonts w:ascii="Arial" w:hAnsi="Arial" w:cs="Arial"/>
          <w:sz w:val="22"/>
          <w:szCs w:val="22"/>
        </w:rPr>
      </w:pPr>
      <w:r w:rsidRPr="00AD1992">
        <w:rPr>
          <w:rFonts w:ascii="Arial" w:hAnsi="Arial" w:cs="Arial"/>
          <w:b/>
          <w:sz w:val="22"/>
          <w:szCs w:val="22"/>
        </w:rPr>
        <w:t>Reports To:</w:t>
      </w:r>
      <w:r w:rsidRPr="00AD1992">
        <w:rPr>
          <w:rFonts w:ascii="Arial" w:hAnsi="Arial" w:cs="Arial"/>
          <w:b/>
          <w:sz w:val="22"/>
          <w:szCs w:val="22"/>
        </w:rPr>
        <w:tab/>
      </w:r>
      <w:r w:rsidRPr="00AD1992">
        <w:rPr>
          <w:rFonts w:ascii="Arial" w:hAnsi="Arial" w:cs="Arial"/>
          <w:b/>
          <w:sz w:val="22"/>
          <w:szCs w:val="22"/>
        </w:rPr>
        <w:tab/>
      </w:r>
      <w:r w:rsidR="00FB741C">
        <w:rPr>
          <w:rFonts w:ascii="Arial" w:hAnsi="Arial" w:cs="Arial"/>
          <w:sz w:val="22"/>
          <w:szCs w:val="22"/>
        </w:rPr>
        <w:t>Vice President</w:t>
      </w:r>
      <w:r w:rsidR="00D64836">
        <w:rPr>
          <w:rFonts w:ascii="Arial" w:hAnsi="Arial" w:cs="Arial"/>
          <w:sz w:val="22"/>
          <w:szCs w:val="22"/>
        </w:rPr>
        <w:t xml:space="preserve"> of Community Investment</w:t>
      </w:r>
    </w:p>
    <w:p w14:paraId="4078BBF4" w14:textId="77777777" w:rsidR="00EC0CAA" w:rsidRPr="00AD1992" w:rsidRDefault="00EC0CAA" w:rsidP="00EC0CAA">
      <w:pPr>
        <w:rPr>
          <w:rFonts w:ascii="Arial" w:hAnsi="Arial" w:cs="Arial"/>
          <w:sz w:val="22"/>
          <w:szCs w:val="22"/>
        </w:rPr>
      </w:pPr>
    </w:p>
    <w:p w14:paraId="72CF4DF0" w14:textId="77777777" w:rsidR="00EC0CAA" w:rsidRPr="00AD1992" w:rsidRDefault="00EC0CAA" w:rsidP="00E24B8E">
      <w:pPr>
        <w:rPr>
          <w:rFonts w:ascii="Arial" w:hAnsi="Arial" w:cs="Arial"/>
          <w:b/>
          <w:sz w:val="22"/>
          <w:szCs w:val="22"/>
          <w:u w:val="single"/>
        </w:rPr>
      </w:pPr>
      <w:r w:rsidRPr="00AD1992">
        <w:rPr>
          <w:rFonts w:ascii="Arial" w:hAnsi="Arial" w:cs="Arial"/>
          <w:b/>
          <w:sz w:val="22"/>
          <w:szCs w:val="22"/>
          <w:u w:val="single"/>
        </w:rPr>
        <w:t>General Summary:</w:t>
      </w:r>
    </w:p>
    <w:p w14:paraId="6A3D3D91" w14:textId="6B4A82F9" w:rsidR="00792FA5" w:rsidRPr="00AD1992" w:rsidRDefault="00792FA5" w:rsidP="00792FA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position will </w:t>
      </w:r>
      <w:r w:rsidR="00A67C88">
        <w:rPr>
          <w:rFonts w:ascii="Arial" w:hAnsi="Arial" w:cs="Arial"/>
          <w:sz w:val="22"/>
          <w:szCs w:val="22"/>
        </w:rPr>
        <w:t xml:space="preserve">be primarily responsible for the Community Foundation’s scholarship program. The position will also </w:t>
      </w:r>
      <w:r>
        <w:rPr>
          <w:rFonts w:ascii="Arial" w:hAnsi="Arial" w:cs="Arial"/>
          <w:sz w:val="22"/>
          <w:szCs w:val="22"/>
        </w:rPr>
        <w:t xml:space="preserve">contribute to the development and execution of the </w:t>
      </w:r>
      <w:r w:rsidR="00013ADB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Foundation</w:t>
      </w:r>
      <w:r w:rsidR="00013AD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work in the field of career readiness</w:t>
      </w:r>
      <w:r w:rsidR="00A67C88">
        <w:rPr>
          <w:rFonts w:ascii="Arial" w:hAnsi="Arial" w:cs="Arial"/>
          <w:sz w:val="22"/>
          <w:szCs w:val="22"/>
        </w:rPr>
        <w:t xml:space="preserve"> and talent recruitment</w:t>
      </w:r>
      <w:r>
        <w:rPr>
          <w:rFonts w:ascii="Arial" w:hAnsi="Arial" w:cs="Arial"/>
          <w:sz w:val="22"/>
          <w:szCs w:val="22"/>
        </w:rPr>
        <w:t xml:space="preserve">, </w:t>
      </w:r>
      <w:r w:rsidR="00A67C88">
        <w:rPr>
          <w:rFonts w:ascii="Arial" w:hAnsi="Arial" w:cs="Arial"/>
          <w:sz w:val="22"/>
          <w:szCs w:val="22"/>
        </w:rPr>
        <w:t xml:space="preserve">including </w:t>
      </w:r>
      <w:r w:rsidR="00D20BFA">
        <w:rPr>
          <w:rFonts w:ascii="Arial" w:hAnsi="Arial" w:cs="Arial"/>
          <w:sz w:val="22"/>
          <w:szCs w:val="22"/>
        </w:rPr>
        <w:t xml:space="preserve">support in </w:t>
      </w:r>
      <w:r>
        <w:rPr>
          <w:rFonts w:ascii="Arial" w:hAnsi="Arial" w:cs="Arial"/>
          <w:sz w:val="22"/>
          <w:szCs w:val="22"/>
        </w:rPr>
        <w:t xml:space="preserve">development of a Reverse Scholarship pilot program. </w:t>
      </w:r>
      <w:r w:rsidRPr="00AD1992">
        <w:rPr>
          <w:rFonts w:ascii="Arial" w:hAnsi="Arial" w:cs="Arial"/>
          <w:sz w:val="22"/>
          <w:szCs w:val="22"/>
        </w:rPr>
        <w:t xml:space="preserve">The position includes </w:t>
      </w:r>
      <w:r w:rsidR="00D20BFA">
        <w:rPr>
          <w:rFonts w:ascii="Arial" w:hAnsi="Arial" w:cs="Arial"/>
          <w:sz w:val="22"/>
          <w:szCs w:val="22"/>
        </w:rPr>
        <w:t>acting</w:t>
      </w:r>
      <w:r>
        <w:rPr>
          <w:rFonts w:ascii="Arial" w:hAnsi="Arial" w:cs="Arial"/>
          <w:sz w:val="22"/>
          <w:szCs w:val="22"/>
        </w:rPr>
        <w:t xml:space="preserve"> as a liaison between the </w:t>
      </w:r>
      <w:r w:rsidR="00013ADB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 xml:space="preserve">Foundation and: scholarship fund donors; scholarship committees; school educational staff; scholarship applicants and recipients; university financial aid offices; and </w:t>
      </w:r>
      <w:r w:rsidR="00013ADB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Foundation geographic affiliates. Other responsibilities</w:t>
      </w:r>
      <w:r w:rsidRPr="00AD1992">
        <w:rPr>
          <w:rFonts w:ascii="Arial" w:hAnsi="Arial" w:cs="Arial"/>
          <w:sz w:val="22"/>
          <w:szCs w:val="22"/>
        </w:rPr>
        <w:t xml:space="preserve"> </w:t>
      </w:r>
      <w:r w:rsidR="00997553" w:rsidRPr="00AD1992">
        <w:rPr>
          <w:rFonts w:ascii="Arial" w:hAnsi="Arial" w:cs="Arial"/>
          <w:sz w:val="22"/>
          <w:szCs w:val="22"/>
        </w:rPr>
        <w:t>include</w:t>
      </w:r>
      <w:r w:rsidRPr="00AD1992">
        <w:rPr>
          <w:rFonts w:ascii="Arial" w:hAnsi="Arial" w:cs="Arial"/>
          <w:sz w:val="22"/>
          <w:szCs w:val="22"/>
        </w:rPr>
        <w:t xml:space="preserve"> </w:t>
      </w:r>
      <w:r w:rsidR="00D20BFA">
        <w:rPr>
          <w:rFonts w:ascii="Arial" w:hAnsi="Arial" w:cs="Arial"/>
          <w:sz w:val="22"/>
          <w:szCs w:val="22"/>
        </w:rPr>
        <w:t xml:space="preserve">support of </w:t>
      </w:r>
      <w:r>
        <w:rPr>
          <w:rFonts w:ascii="Arial" w:hAnsi="Arial" w:cs="Arial"/>
          <w:sz w:val="22"/>
          <w:szCs w:val="22"/>
        </w:rPr>
        <w:t xml:space="preserve">research and design of innovative educational programs that will provide </w:t>
      </w:r>
      <w:r w:rsidR="00D20BF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ope and </w:t>
      </w:r>
      <w:r w:rsidR="00D20BF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pportunity to Muskegon’s youth, </w:t>
      </w:r>
      <w:r w:rsidR="00A67C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cholarship</w:t>
      </w:r>
      <w:r w:rsidR="00A67C88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KickStart</w:t>
      </w:r>
      <w:proofErr w:type="spellEnd"/>
      <w:r>
        <w:rPr>
          <w:rFonts w:ascii="Arial" w:hAnsi="Arial" w:cs="Arial"/>
          <w:sz w:val="22"/>
          <w:szCs w:val="22"/>
        </w:rPr>
        <w:t xml:space="preserve"> to Career (K2C) program</w:t>
      </w:r>
      <w:r w:rsidRPr="00AD1992">
        <w:rPr>
          <w:rFonts w:ascii="Arial" w:hAnsi="Arial" w:cs="Arial"/>
          <w:sz w:val="22"/>
          <w:szCs w:val="22"/>
        </w:rPr>
        <w:t xml:space="preserve"> evaluation</w:t>
      </w:r>
      <w:r>
        <w:rPr>
          <w:rFonts w:ascii="Arial" w:hAnsi="Arial" w:cs="Arial"/>
          <w:sz w:val="22"/>
          <w:szCs w:val="22"/>
        </w:rPr>
        <w:t>,</w:t>
      </w:r>
      <w:r w:rsidRPr="00AD1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</w:t>
      </w:r>
      <w:r w:rsidRPr="00AD1992">
        <w:rPr>
          <w:rFonts w:ascii="Arial" w:hAnsi="Arial" w:cs="Arial"/>
          <w:sz w:val="22"/>
          <w:szCs w:val="22"/>
        </w:rPr>
        <w:t xml:space="preserve">base management, report preparation related to </w:t>
      </w:r>
      <w:r>
        <w:rPr>
          <w:rFonts w:ascii="Arial" w:hAnsi="Arial" w:cs="Arial"/>
          <w:sz w:val="22"/>
          <w:szCs w:val="22"/>
        </w:rPr>
        <w:t xml:space="preserve">the scholarship and K2C program, </w:t>
      </w:r>
      <w:r w:rsidRPr="00AD1992">
        <w:rPr>
          <w:rFonts w:ascii="Arial" w:hAnsi="Arial" w:cs="Arial"/>
          <w:sz w:val="22"/>
          <w:szCs w:val="22"/>
        </w:rPr>
        <w:t xml:space="preserve">and other general duties related to the functioning of the </w:t>
      </w:r>
      <w:r w:rsidR="00013ADB">
        <w:rPr>
          <w:rFonts w:ascii="Arial" w:hAnsi="Arial" w:cs="Arial"/>
          <w:sz w:val="22"/>
          <w:szCs w:val="22"/>
        </w:rPr>
        <w:t xml:space="preserve">Community </w:t>
      </w:r>
      <w:r w:rsidRPr="00AD1992">
        <w:rPr>
          <w:rFonts w:ascii="Arial" w:hAnsi="Arial" w:cs="Arial"/>
          <w:sz w:val="22"/>
          <w:szCs w:val="22"/>
        </w:rPr>
        <w:t xml:space="preserve">Foundation. </w:t>
      </w:r>
    </w:p>
    <w:p w14:paraId="631AEA49" w14:textId="77777777" w:rsidR="00EC0CAA" w:rsidRPr="00AD1992" w:rsidRDefault="00EC0CAA" w:rsidP="00E24B8E">
      <w:pPr>
        <w:rPr>
          <w:rFonts w:ascii="Arial" w:hAnsi="Arial" w:cs="Arial"/>
          <w:sz w:val="22"/>
          <w:szCs w:val="22"/>
        </w:rPr>
      </w:pPr>
    </w:p>
    <w:p w14:paraId="1A9AD3C7" w14:textId="77777777" w:rsidR="00EC0CAA" w:rsidRPr="00AD1992" w:rsidRDefault="00EC0CAA" w:rsidP="00E24B8E">
      <w:pPr>
        <w:pStyle w:val="Heading2"/>
        <w:rPr>
          <w:rFonts w:ascii="Arial" w:hAnsi="Arial" w:cs="Arial"/>
          <w:sz w:val="22"/>
          <w:szCs w:val="22"/>
        </w:rPr>
      </w:pPr>
      <w:bookmarkStart w:id="0" w:name="_Hlk108081249"/>
      <w:r w:rsidRPr="00AD1992">
        <w:rPr>
          <w:rFonts w:ascii="Arial" w:hAnsi="Arial" w:cs="Arial"/>
          <w:sz w:val="22"/>
          <w:szCs w:val="22"/>
        </w:rPr>
        <w:t>Principal Duties and Responsibilities:</w:t>
      </w:r>
    </w:p>
    <w:p w14:paraId="26C1CEC1" w14:textId="5218B0ED" w:rsidR="00792FA5" w:rsidRPr="00287C38" w:rsidRDefault="00792FA5" w:rsidP="00792FA5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 the</w:t>
      </w:r>
      <w:r w:rsidR="00013ADB">
        <w:rPr>
          <w:rFonts w:ascii="Arial" w:hAnsi="Arial" w:cs="Arial"/>
          <w:sz w:val="22"/>
          <w:szCs w:val="22"/>
        </w:rPr>
        <w:t xml:space="preserve"> Community</w:t>
      </w:r>
      <w:r>
        <w:rPr>
          <w:rFonts w:ascii="Arial" w:hAnsi="Arial" w:cs="Arial"/>
          <w:sz w:val="22"/>
          <w:szCs w:val="22"/>
        </w:rPr>
        <w:t xml:space="preserve"> Foundation scholarship program (</w:t>
      </w:r>
      <w:r>
        <w:rPr>
          <w:rFonts w:ascii="Arial" w:hAnsi="Arial" w:cs="Arial"/>
          <w:b/>
          <w:sz w:val="22"/>
          <w:szCs w:val="22"/>
        </w:rPr>
        <w:t>75</w:t>
      </w:r>
      <w:r w:rsidRPr="00784B2C">
        <w:rPr>
          <w:rFonts w:ascii="Arial" w:hAnsi="Arial" w:cs="Arial"/>
          <w:b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).  This area of activity includes:</w:t>
      </w:r>
    </w:p>
    <w:p w14:paraId="07C27261" w14:textId="322EFC32" w:rsidR="00D20BFA" w:rsidRDefault="00D20BFA" w:rsidP="00D20BFA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application development and maintenance</w:t>
      </w:r>
    </w:p>
    <w:p w14:paraId="651550B9" w14:textId="06445D78" w:rsidR="00D20BFA" w:rsidRPr="0027621F" w:rsidRDefault="00D20BFA" w:rsidP="00D20BFA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scoring of scholarship applications and scholarship selections, including meetings with volunteer scholarship committees</w:t>
      </w:r>
    </w:p>
    <w:p w14:paraId="742590C9" w14:textId="1B390246" w:rsidR="00792FA5" w:rsidRDefault="00792FA5" w:rsidP="00792FA5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with scholarship donors</w:t>
      </w:r>
      <w:r w:rsidR="00D20BFA">
        <w:rPr>
          <w:rFonts w:ascii="Arial" w:hAnsi="Arial" w:cs="Arial"/>
          <w:sz w:val="22"/>
          <w:szCs w:val="22"/>
        </w:rPr>
        <w:t xml:space="preserve"> regarding fund status, selection process, and awards</w:t>
      </w:r>
    </w:p>
    <w:p w14:paraId="3B8F81D2" w14:textId="77F10C85" w:rsidR="00792FA5" w:rsidRPr="00AD1992" w:rsidRDefault="003A10A9" w:rsidP="00792FA5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Managing the scholarship notification process</w:t>
      </w:r>
      <w:r w:rsidR="00A67C88">
        <w:rPr>
          <w:rFonts w:ascii="Arial" w:hAnsi="Arial" w:cs="Arial"/>
          <w:sz w:val="22"/>
          <w:szCs w:val="22"/>
        </w:rPr>
        <w:t xml:space="preserve"> and renewal process</w:t>
      </w:r>
    </w:p>
    <w:p w14:paraId="5653E50A" w14:textId="70E6EC47" w:rsidR="00792FA5" w:rsidRPr="00A67C88" w:rsidRDefault="00792FA5" w:rsidP="00A67C8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entry and scholarship processing for scholarship payment</w:t>
      </w:r>
      <w:r w:rsidR="00A67C88">
        <w:rPr>
          <w:rFonts w:ascii="Arial" w:hAnsi="Arial" w:cs="Arial"/>
          <w:sz w:val="22"/>
          <w:szCs w:val="22"/>
        </w:rPr>
        <w:t>, p</w:t>
      </w:r>
      <w:r w:rsidR="00A67C88" w:rsidRPr="00AD1992">
        <w:rPr>
          <w:rFonts w:ascii="Arial" w:hAnsi="Arial" w:cs="Arial"/>
          <w:sz w:val="22"/>
          <w:szCs w:val="22"/>
        </w:rPr>
        <w:t>roviding other administrative support nee</w:t>
      </w:r>
      <w:r w:rsidR="00A67C88">
        <w:rPr>
          <w:rFonts w:ascii="Arial" w:hAnsi="Arial" w:cs="Arial"/>
          <w:sz w:val="22"/>
          <w:szCs w:val="22"/>
        </w:rPr>
        <w:t>ded to maintain the scholarship program</w:t>
      </w:r>
      <w:r w:rsidR="00A67C88" w:rsidRPr="00AD1992">
        <w:rPr>
          <w:rFonts w:ascii="Arial" w:hAnsi="Arial" w:cs="Arial"/>
          <w:sz w:val="22"/>
          <w:szCs w:val="22"/>
        </w:rPr>
        <w:t xml:space="preserve"> </w:t>
      </w:r>
    </w:p>
    <w:p w14:paraId="6B868393" w14:textId="6D5C4430" w:rsidR="00792FA5" w:rsidRPr="00AD1992" w:rsidRDefault="00792FA5" w:rsidP="00792FA5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Master the Submittable, Access, and </w:t>
      </w:r>
      <w:proofErr w:type="spellStart"/>
      <w:r>
        <w:rPr>
          <w:rFonts w:ascii="Arial" w:hAnsi="Arial" w:cs="Arial"/>
          <w:sz w:val="22"/>
          <w:szCs w:val="22"/>
        </w:rPr>
        <w:t>CSuite</w:t>
      </w:r>
      <w:proofErr w:type="spellEnd"/>
      <w:r w:rsidRPr="00AD1992">
        <w:rPr>
          <w:rFonts w:ascii="Arial" w:hAnsi="Arial" w:cs="Arial"/>
          <w:sz w:val="22"/>
          <w:szCs w:val="22"/>
        </w:rPr>
        <w:t xml:space="preserve"> software program</w:t>
      </w:r>
      <w:r w:rsidR="003A10A9">
        <w:rPr>
          <w:rFonts w:ascii="Arial" w:hAnsi="Arial" w:cs="Arial"/>
          <w:sz w:val="22"/>
          <w:szCs w:val="22"/>
        </w:rPr>
        <w:t>s</w:t>
      </w:r>
      <w:r w:rsidRPr="00AD1992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scholarship management</w:t>
      </w:r>
      <w:r w:rsidRPr="00AD1992">
        <w:rPr>
          <w:rFonts w:ascii="Arial" w:hAnsi="Arial" w:cs="Arial"/>
          <w:sz w:val="22"/>
          <w:szCs w:val="22"/>
        </w:rPr>
        <w:t xml:space="preserve">, producing all necessary </w:t>
      </w:r>
      <w:r>
        <w:rPr>
          <w:rFonts w:ascii="Arial" w:hAnsi="Arial" w:cs="Arial"/>
          <w:sz w:val="22"/>
          <w:szCs w:val="22"/>
        </w:rPr>
        <w:t>report</w:t>
      </w:r>
      <w:r w:rsidR="00D20BF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relating to scholarships</w:t>
      </w:r>
    </w:p>
    <w:p w14:paraId="22AB8D17" w14:textId="0FC22EBC" w:rsidR="00792FA5" w:rsidRPr="00AD1992" w:rsidRDefault="00792FA5" w:rsidP="00792FA5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Connecting with area school districts and service providers to share the opportunities available through </w:t>
      </w:r>
      <w:r w:rsidR="00013ADB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foundation scholarships</w:t>
      </w:r>
    </w:p>
    <w:p w14:paraId="50021703" w14:textId="3C38B7DC" w:rsidR="004F33BD" w:rsidRDefault="00792FA5" w:rsidP="00D20BFA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20BFA">
        <w:rPr>
          <w:rFonts w:ascii="Arial" w:hAnsi="Arial" w:cs="Arial"/>
          <w:sz w:val="22"/>
          <w:szCs w:val="22"/>
        </w:rPr>
        <w:t xml:space="preserve">Assist Geographic Affiliate </w:t>
      </w:r>
      <w:r w:rsidR="00D20BFA" w:rsidRPr="00D20BFA">
        <w:rPr>
          <w:rFonts w:ascii="Arial" w:hAnsi="Arial" w:cs="Arial"/>
          <w:sz w:val="22"/>
          <w:szCs w:val="22"/>
        </w:rPr>
        <w:t xml:space="preserve">Mason County </w:t>
      </w:r>
      <w:r w:rsidRPr="00D20BFA">
        <w:rPr>
          <w:rFonts w:ascii="Arial" w:hAnsi="Arial" w:cs="Arial"/>
          <w:sz w:val="22"/>
          <w:szCs w:val="22"/>
        </w:rPr>
        <w:t>with their scholarship programs, meeting with donors and committees as well as distribution of scholarship awards</w:t>
      </w:r>
    </w:p>
    <w:p w14:paraId="1AC90DC2" w14:textId="77777777" w:rsidR="00D20BFA" w:rsidRDefault="00D20BFA" w:rsidP="00D20BFA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Implementation of the Adult Student Scholarship Program</w:t>
      </w:r>
    </w:p>
    <w:p w14:paraId="6FC9D47C" w14:textId="2C4FB5DE" w:rsidR="00D20BFA" w:rsidRPr="00A67C88" w:rsidRDefault="00D20BFA" w:rsidP="00A67C88">
      <w:pPr>
        <w:numPr>
          <w:ilvl w:val="0"/>
          <w:numId w:val="2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D20BFA">
        <w:rPr>
          <w:rFonts w:ascii="Arial" w:hAnsi="Arial" w:cs="Arial"/>
          <w:sz w:val="22"/>
          <w:szCs w:val="22"/>
        </w:rPr>
        <w:t>Research and communicate new tools and methods for maximizing impact of scholarship awards and programs</w:t>
      </w:r>
      <w:bookmarkEnd w:id="0"/>
    </w:p>
    <w:p w14:paraId="6C59B93C" w14:textId="77777777" w:rsidR="004F33BD" w:rsidRDefault="004F33BD" w:rsidP="004F33BD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0B6C10B1" w14:textId="3D76BDA0" w:rsidR="00D64836" w:rsidRPr="003A10A9" w:rsidRDefault="00D64836" w:rsidP="003A10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10A9">
        <w:rPr>
          <w:rFonts w:ascii="Arial" w:hAnsi="Arial" w:cs="Arial"/>
          <w:sz w:val="22"/>
          <w:szCs w:val="22"/>
        </w:rPr>
        <w:t xml:space="preserve">Work with the Vice President of Community Investment to implement a Reverse Scholarship program, including program design, </w:t>
      </w:r>
      <w:r w:rsidR="003A10A9" w:rsidRPr="003A10A9">
        <w:rPr>
          <w:rFonts w:ascii="Arial" w:hAnsi="Arial" w:cs="Arial"/>
          <w:sz w:val="22"/>
          <w:szCs w:val="22"/>
        </w:rPr>
        <w:t>outreach</w:t>
      </w:r>
      <w:r w:rsidRPr="003A10A9">
        <w:rPr>
          <w:rFonts w:ascii="Arial" w:hAnsi="Arial" w:cs="Arial"/>
          <w:sz w:val="22"/>
          <w:szCs w:val="22"/>
        </w:rPr>
        <w:t>, and implementation</w:t>
      </w:r>
    </w:p>
    <w:p w14:paraId="14A70675" w14:textId="77777777" w:rsidR="00D20BFA" w:rsidRDefault="00D20BFA" w:rsidP="00D64836">
      <w:pPr>
        <w:rPr>
          <w:rFonts w:ascii="Arial" w:hAnsi="Arial" w:cs="Arial"/>
          <w:sz w:val="22"/>
          <w:szCs w:val="22"/>
        </w:rPr>
      </w:pPr>
    </w:p>
    <w:p w14:paraId="3A57F0A8" w14:textId="711949F7" w:rsidR="003D56C8" w:rsidRDefault="00D64836" w:rsidP="003A10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10A9">
        <w:rPr>
          <w:rFonts w:ascii="Arial" w:hAnsi="Arial" w:cs="Arial"/>
          <w:sz w:val="22"/>
          <w:szCs w:val="22"/>
        </w:rPr>
        <w:t>Support</w:t>
      </w:r>
      <w:r w:rsidR="00252B7E" w:rsidRPr="003A10A9">
        <w:rPr>
          <w:rFonts w:ascii="Arial" w:hAnsi="Arial" w:cs="Arial"/>
          <w:sz w:val="22"/>
          <w:szCs w:val="22"/>
        </w:rPr>
        <w:t xml:space="preserve"> of the Kickstart to Career – Muskegon </w:t>
      </w:r>
      <w:r w:rsidR="00C00025" w:rsidRPr="003A10A9">
        <w:rPr>
          <w:rFonts w:ascii="Arial" w:hAnsi="Arial" w:cs="Arial"/>
          <w:sz w:val="22"/>
          <w:szCs w:val="22"/>
        </w:rPr>
        <w:t>County Program</w:t>
      </w:r>
      <w:r w:rsidR="00FB741C" w:rsidRPr="003A10A9">
        <w:rPr>
          <w:rFonts w:ascii="Arial" w:hAnsi="Arial" w:cs="Arial"/>
          <w:sz w:val="22"/>
          <w:szCs w:val="22"/>
        </w:rPr>
        <w:t>, including</w:t>
      </w:r>
      <w:r w:rsidRPr="003A10A9">
        <w:rPr>
          <w:rFonts w:ascii="Arial" w:hAnsi="Arial" w:cs="Arial"/>
          <w:sz w:val="22"/>
          <w:szCs w:val="22"/>
        </w:rPr>
        <w:t xml:space="preserve"> program evaluation and innovation around </w:t>
      </w:r>
      <w:r w:rsidR="003D56C8" w:rsidRPr="003A10A9">
        <w:rPr>
          <w:rFonts w:ascii="Arial" w:hAnsi="Arial" w:cs="Arial"/>
          <w:sz w:val="22"/>
          <w:szCs w:val="22"/>
        </w:rPr>
        <w:t>the future of the childhood savings account program</w:t>
      </w:r>
    </w:p>
    <w:p w14:paraId="490AF2F1" w14:textId="77777777" w:rsidR="003A10A9" w:rsidRPr="003A10A9" w:rsidRDefault="003A10A9" w:rsidP="003A10A9">
      <w:pPr>
        <w:pStyle w:val="ListParagraph"/>
        <w:rPr>
          <w:rFonts w:ascii="Arial" w:hAnsi="Arial" w:cs="Arial"/>
          <w:sz w:val="22"/>
          <w:szCs w:val="22"/>
        </w:rPr>
      </w:pPr>
    </w:p>
    <w:p w14:paraId="64631AE0" w14:textId="35A345CC" w:rsidR="003A10A9" w:rsidRPr="003A10A9" w:rsidRDefault="00013ADB" w:rsidP="003A10A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Leadership, recruitment, and administrative support for the Community Foundation’s youth grantmaking committee, the Youth Advisory Council. </w:t>
      </w:r>
    </w:p>
    <w:p w14:paraId="4475DA0A" w14:textId="77777777" w:rsidR="003A10A9" w:rsidRPr="003A10A9" w:rsidRDefault="003A10A9" w:rsidP="003A10A9">
      <w:pPr>
        <w:rPr>
          <w:rFonts w:ascii="Arial" w:hAnsi="Arial" w:cs="Arial"/>
          <w:sz w:val="22"/>
          <w:szCs w:val="22"/>
        </w:rPr>
      </w:pPr>
    </w:p>
    <w:p w14:paraId="77F8EC88" w14:textId="77777777" w:rsidR="002422EE" w:rsidRPr="00FB741C" w:rsidRDefault="002422EE" w:rsidP="002422EE">
      <w:pPr>
        <w:ind w:left="360"/>
        <w:rPr>
          <w:rFonts w:ascii="Arial" w:hAnsi="Arial" w:cs="Arial"/>
          <w:sz w:val="22"/>
          <w:szCs w:val="22"/>
        </w:rPr>
      </w:pPr>
    </w:p>
    <w:p w14:paraId="2397275A" w14:textId="53B960D9" w:rsidR="00FB741C" w:rsidRDefault="00EC0CAA" w:rsidP="00FB741C">
      <w:pPr>
        <w:rPr>
          <w:rFonts w:ascii="Arial" w:hAnsi="Arial" w:cs="Arial"/>
          <w:b/>
          <w:sz w:val="22"/>
          <w:szCs w:val="22"/>
          <w:u w:val="single"/>
        </w:rPr>
      </w:pPr>
      <w:r w:rsidRPr="00AD1992">
        <w:rPr>
          <w:rFonts w:ascii="Arial" w:hAnsi="Arial" w:cs="Arial"/>
          <w:b/>
          <w:sz w:val="22"/>
          <w:szCs w:val="22"/>
          <w:u w:val="single"/>
        </w:rPr>
        <w:t>Knowledge, Skills, and Abilities:</w:t>
      </w:r>
    </w:p>
    <w:p w14:paraId="09C55873" w14:textId="227BD075" w:rsidR="00013ADB" w:rsidRPr="00013ADB" w:rsidRDefault="00013ADB" w:rsidP="00FB741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ideal candidate possesses:</w:t>
      </w:r>
    </w:p>
    <w:p w14:paraId="78CD6A9A" w14:textId="77777777" w:rsidR="00FB741C" w:rsidRDefault="00EC0CAA" w:rsidP="00FB741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AD1992">
        <w:rPr>
          <w:rFonts w:ascii="Arial" w:hAnsi="Arial" w:cs="Arial"/>
          <w:sz w:val="22"/>
          <w:szCs w:val="22"/>
        </w:rPr>
        <w:t xml:space="preserve">Bachelor’s degree </w:t>
      </w:r>
      <w:r w:rsidRPr="00784B2C">
        <w:rPr>
          <w:rFonts w:ascii="Arial" w:hAnsi="Arial" w:cs="Arial"/>
          <w:i/>
          <w:sz w:val="22"/>
          <w:szCs w:val="22"/>
        </w:rPr>
        <w:t>or equivalent experience</w:t>
      </w:r>
      <w:r w:rsidRPr="00AD1992">
        <w:rPr>
          <w:rFonts w:ascii="Arial" w:hAnsi="Arial" w:cs="Arial"/>
          <w:sz w:val="22"/>
          <w:szCs w:val="22"/>
        </w:rPr>
        <w:t xml:space="preserve"> in the areas of nonprofit management, </w:t>
      </w:r>
      <w:r w:rsidR="00C00025">
        <w:rPr>
          <w:rFonts w:ascii="Arial" w:hAnsi="Arial" w:cs="Arial"/>
          <w:sz w:val="22"/>
          <w:szCs w:val="22"/>
        </w:rPr>
        <w:t xml:space="preserve">education, </w:t>
      </w:r>
      <w:r w:rsidRPr="00AD1992">
        <w:rPr>
          <w:rFonts w:ascii="Arial" w:hAnsi="Arial" w:cs="Arial"/>
          <w:sz w:val="22"/>
          <w:szCs w:val="22"/>
        </w:rPr>
        <w:t xml:space="preserve">administration, human services, social </w:t>
      </w:r>
      <w:proofErr w:type="gramStart"/>
      <w:r w:rsidRPr="00AD1992">
        <w:rPr>
          <w:rFonts w:ascii="Arial" w:hAnsi="Arial" w:cs="Arial"/>
          <w:sz w:val="22"/>
          <w:szCs w:val="22"/>
        </w:rPr>
        <w:t>science</w:t>
      </w:r>
      <w:proofErr w:type="gramEnd"/>
      <w:r w:rsidRPr="00AD1992">
        <w:rPr>
          <w:rFonts w:ascii="Arial" w:hAnsi="Arial" w:cs="Arial"/>
          <w:sz w:val="22"/>
          <w:szCs w:val="22"/>
        </w:rPr>
        <w:t xml:space="preserve"> or other related fields. </w:t>
      </w:r>
    </w:p>
    <w:p w14:paraId="7B7F9E03" w14:textId="59901640" w:rsidR="00EC0CAA" w:rsidRPr="00FB741C" w:rsidRDefault="00EC0CAA" w:rsidP="00FB741C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FB741C">
        <w:rPr>
          <w:rFonts w:ascii="Arial" w:hAnsi="Arial" w:cs="Arial"/>
          <w:sz w:val="22"/>
          <w:szCs w:val="22"/>
        </w:rPr>
        <w:t>Experience and/or knowl</w:t>
      </w:r>
      <w:r w:rsidR="0027621F" w:rsidRPr="00FB741C">
        <w:rPr>
          <w:rFonts w:ascii="Arial" w:hAnsi="Arial" w:cs="Arial"/>
          <w:sz w:val="22"/>
          <w:szCs w:val="22"/>
        </w:rPr>
        <w:t xml:space="preserve">edge of the </w:t>
      </w:r>
      <w:r w:rsidR="00C00025" w:rsidRPr="00FB741C">
        <w:rPr>
          <w:rFonts w:ascii="Arial" w:hAnsi="Arial" w:cs="Arial"/>
          <w:sz w:val="22"/>
          <w:szCs w:val="22"/>
        </w:rPr>
        <w:t>Muskegon County</w:t>
      </w:r>
      <w:r w:rsidR="0027621F" w:rsidRPr="00FB741C">
        <w:rPr>
          <w:rFonts w:ascii="Arial" w:hAnsi="Arial" w:cs="Arial"/>
          <w:sz w:val="22"/>
          <w:szCs w:val="22"/>
        </w:rPr>
        <w:t xml:space="preserve"> </w:t>
      </w:r>
      <w:r w:rsidR="00D64836">
        <w:rPr>
          <w:rFonts w:ascii="Arial" w:hAnsi="Arial" w:cs="Arial"/>
          <w:sz w:val="22"/>
          <w:szCs w:val="22"/>
        </w:rPr>
        <w:t xml:space="preserve">Pre-K - </w:t>
      </w:r>
      <w:r w:rsidR="00784B2C" w:rsidRPr="00FB741C">
        <w:rPr>
          <w:rFonts w:ascii="Arial" w:hAnsi="Arial" w:cs="Arial"/>
          <w:sz w:val="22"/>
          <w:szCs w:val="22"/>
        </w:rPr>
        <w:t>Career</w:t>
      </w:r>
      <w:r w:rsidR="00C00025" w:rsidRPr="00FB741C">
        <w:rPr>
          <w:rFonts w:ascii="Arial" w:hAnsi="Arial" w:cs="Arial"/>
          <w:sz w:val="22"/>
          <w:szCs w:val="22"/>
        </w:rPr>
        <w:t xml:space="preserve"> educational community, college and career access programs, and scholarship provider </w:t>
      </w:r>
      <w:r w:rsidRPr="00FB741C">
        <w:rPr>
          <w:rFonts w:ascii="Arial" w:hAnsi="Arial" w:cs="Arial"/>
          <w:sz w:val="22"/>
          <w:szCs w:val="22"/>
        </w:rPr>
        <w:t>network</w:t>
      </w:r>
      <w:r w:rsidR="00C00025" w:rsidRPr="00FB741C">
        <w:rPr>
          <w:rFonts w:ascii="Arial" w:hAnsi="Arial" w:cs="Arial"/>
          <w:sz w:val="22"/>
          <w:szCs w:val="22"/>
        </w:rPr>
        <w:t>s.</w:t>
      </w:r>
    </w:p>
    <w:p w14:paraId="69DDD3E5" w14:textId="77777777" w:rsidR="00FB741C" w:rsidRDefault="00EC0CAA" w:rsidP="00FB74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D1992">
        <w:rPr>
          <w:rFonts w:ascii="Arial" w:hAnsi="Arial" w:cs="Arial"/>
          <w:sz w:val="22"/>
          <w:szCs w:val="22"/>
        </w:rPr>
        <w:t xml:space="preserve">Excellent </w:t>
      </w:r>
      <w:r w:rsidR="002422EE">
        <w:rPr>
          <w:rFonts w:ascii="Arial" w:hAnsi="Arial" w:cs="Arial"/>
          <w:sz w:val="22"/>
          <w:szCs w:val="22"/>
        </w:rPr>
        <w:t xml:space="preserve">written and verbal communication skills; strong </w:t>
      </w:r>
      <w:r w:rsidRPr="00AD1992">
        <w:rPr>
          <w:rFonts w:ascii="Arial" w:hAnsi="Arial" w:cs="Arial"/>
          <w:sz w:val="22"/>
          <w:szCs w:val="22"/>
        </w:rPr>
        <w:t>analytical skills</w:t>
      </w:r>
      <w:r w:rsidR="00C00025">
        <w:rPr>
          <w:rFonts w:ascii="Arial" w:hAnsi="Arial" w:cs="Arial"/>
          <w:sz w:val="22"/>
          <w:szCs w:val="22"/>
        </w:rPr>
        <w:t>;</w:t>
      </w:r>
      <w:r w:rsidRPr="00AD1992">
        <w:rPr>
          <w:rFonts w:ascii="Arial" w:hAnsi="Arial" w:cs="Arial"/>
          <w:sz w:val="22"/>
          <w:szCs w:val="22"/>
        </w:rPr>
        <w:t xml:space="preserve"> </w:t>
      </w:r>
      <w:r w:rsidR="002422EE">
        <w:rPr>
          <w:rFonts w:ascii="Arial" w:hAnsi="Arial" w:cs="Arial"/>
          <w:sz w:val="22"/>
          <w:szCs w:val="22"/>
        </w:rPr>
        <w:t>attention to detail</w:t>
      </w:r>
      <w:r w:rsidR="00C00025">
        <w:rPr>
          <w:rFonts w:ascii="Arial" w:hAnsi="Arial" w:cs="Arial"/>
          <w:sz w:val="22"/>
          <w:szCs w:val="22"/>
        </w:rPr>
        <w:t>;</w:t>
      </w:r>
      <w:r w:rsidRPr="00AD1992">
        <w:rPr>
          <w:rFonts w:ascii="Arial" w:hAnsi="Arial" w:cs="Arial"/>
          <w:sz w:val="22"/>
          <w:szCs w:val="22"/>
        </w:rPr>
        <w:t xml:space="preserve"> ability </w:t>
      </w:r>
      <w:r w:rsidRPr="00287C38">
        <w:rPr>
          <w:rFonts w:ascii="Arial" w:hAnsi="Arial" w:cs="Arial"/>
          <w:sz w:val="22"/>
          <w:szCs w:val="22"/>
        </w:rPr>
        <w:t>to organize a body of work and effectively manage deadlines</w:t>
      </w:r>
      <w:r w:rsidR="001811A1">
        <w:rPr>
          <w:rFonts w:ascii="Arial" w:hAnsi="Arial" w:cs="Arial"/>
          <w:sz w:val="22"/>
          <w:szCs w:val="22"/>
        </w:rPr>
        <w:t xml:space="preserve"> while maintaining focus</w:t>
      </w:r>
      <w:r w:rsidRPr="00287C38">
        <w:rPr>
          <w:rFonts w:ascii="Arial" w:hAnsi="Arial" w:cs="Arial"/>
          <w:sz w:val="22"/>
          <w:szCs w:val="22"/>
        </w:rPr>
        <w:t xml:space="preserve">. </w:t>
      </w:r>
      <w:r w:rsidR="001811A1">
        <w:rPr>
          <w:rFonts w:ascii="Arial" w:hAnsi="Arial" w:cs="Arial"/>
          <w:sz w:val="22"/>
          <w:szCs w:val="22"/>
        </w:rPr>
        <w:t xml:space="preserve">Well-developed research skills and the ability to synthesize new information readily. </w:t>
      </w:r>
      <w:r w:rsidRPr="00287C38">
        <w:rPr>
          <w:rFonts w:ascii="Arial" w:hAnsi="Arial" w:cs="Arial"/>
          <w:sz w:val="22"/>
          <w:szCs w:val="22"/>
        </w:rPr>
        <w:t>Comfortable relating to diverse groups of people and professionals. Ability to work in</w:t>
      </w:r>
      <w:r w:rsidR="00C23D41">
        <w:rPr>
          <w:rFonts w:ascii="Arial" w:hAnsi="Arial" w:cs="Arial"/>
          <w:sz w:val="22"/>
          <w:szCs w:val="22"/>
        </w:rPr>
        <w:t>dependently and as a team member.</w:t>
      </w:r>
    </w:p>
    <w:p w14:paraId="7E16ED4D" w14:textId="77777777" w:rsidR="00287C38" w:rsidRPr="00FB741C" w:rsidRDefault="00287C38" w:rsidP="00FB74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B741C">
        <w:rPr>
          <w:rFonts w:ascii="Arial" w:hAnsi="Arial" w:cs="Arial"/>
          <w:sz w:val="22"/>
          <w:szCs w:val="22"/>
        </w:rPr>
        <w:t>Experience with database management and data entry – or a willingne</w:t>
      </w:r>
      <w:r w:rsidR="001811A1" w:rsidRPr="00FB741C">
        <w:rPr>
          <w:rFonts w:ascii="Arial" w:hAnsi="Arial" w:cs="Arial"/>
          <w:sz w:val="22"/>
          <w:szCs w:val="22"/>
        </w:rPr>
        <w:t xml:space="preserve">ss and ability to learn - is a very </w:t>
      </w:r>
      <w:r w:rsidRPr="00FB741C">
        <w:rPr>
          <w:rFonts w:ascii="Arial" w:hAnsi="Arial" w:cs="Arial"/>
          <w:sz w:val="22"/>
          <w:szCs w:val="22"/>
        </w:rPr>
        <w:t xml:space="preserve">important element of this position. Assigned duties will require an advanced knowledge level </w:t>
      </w:r>
      <w:r w:rsidR="00C23D41">
        <w:rPr>
          <w:rFonts w:ascii="Arial" w:hAnsi="Arial" w:cs="Arial"/>
          <w:sz w:val="22"/>
          <w:szCs w:val="22"/>
        </w:rPr>
        <w:t>the</w:t>
      </w:r>
      <w:r w:rsidRPr="00FB741C">
        <w:rPr>
          <w:rFonts w:ascii="Arial" w:hAnsi="Arial" w:cs="Arial"/>
          <w:sz w:val="22"/>
          <w:szCs w:val="22"/>
        </w:rPr>
        <w:t xml:space="preserve"> Microsoft Office Suite including Word, </w:t>
      </w:r>
      <w:proofErr w:type="gramStart"/>
      <w:r w:rsidRPr="00FB741C">
        <w:rPr>
          <w:rFonts w:ascii="Arial" w:hAnsi="Arial" w:cs="Arial"/>
          <w:sz w:val="22"/>
          <w:szCs w:val="22"/>
        </w:rPr>
        <w:t>Excel</w:t>
      </w:r>
      <w:proofErr w:type="gramEnd"/>
      <w:r w:rsidRPr="00FB741C">
        <w:rPr>
          <w:rFonts w:ascii="Arial" w:hAnsi="Arial" w:cs="Arial"/>
          <w:sz w:val="22"/>
          <w:szCs w:val="22"/>
        </w:rPr>
        <w:t xml:space="preserve"> and Access. </w:t>
      </w:r>
    </w:p>
    <w:p w14:paraId="509A9F81" w14:textId="77777777" w:rsidR="001811A1" w:rsidRDefault="001811A1" w:rsidP="00E24B8E">
      <w:pPr>
        <w:pStyle w:val="ListParagraph"/>
        <w:rPr>
          <w:rFonts w:ascii="Arial" w:hAnsi="Arial" w:cs="Arial"/>
          <w:sz w:val="22"/>
          <w:szCs w:val="22"/>
        </w:rPr>
      </w:pPr>
    </w:p>
    <w:p w14:paraId="56E5ED81" w14:textId="5B547574" w:rsidR="001811A1" w:rsidRPr="001811A1" w:rsidRDefault="001811A1" w:rsidP="00E24B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a resume and cover letter</w:t>
      </w:r>
      <w:r w:rsidR="00013ADB">
        <w:rPr>
          <w:rFonts w:ascii="Arial" w:hAnsi="Arial" w:cs="Arial"/>
          <w:b/>
          <w:sz w:val="22"/>
          <w:szCs w:val="22"/>
        </w:rPr>
        <w:t xml:space="preserve"> to</w:t>
      </w:r>
      <w:r w:rsidR="00C23D41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997553" w:rsidRPr="00C40D56">
          <w:rPr>
            <w:rStyle w:val="Hyperlink"/>
            <w:rFonts w:ascii="Arial" w:hAnsi="Arial" w:cs="Arial"/>
            <w:b/>
            <w:sz w:val="22"/>
            <w:szCs w:val="22"/>
          </w:rPr>
          <w:t>receptionist@muskegonfoundation.org</w:t>
        </w:r>
      </w:hyperlink>
      <w:r w:rsidR="00997553">
        <w:rPr>
          <w:rFonts w:ascii="Arial" w:hAnsi="Arial" w:cs="Arial"/>
          <w:b/>
          <w:sz w:val="22"/>
          <w:szCs w:val="22"/>
        </w:rPr>
        <w:t xml:space="preserve"> </w:t>
      </w:r>
      <w:r w:rsidR="00C23D41">
        <w:rPr>
          <w:rFonts w:ascii="Arial" w:hAnsi="Arial" w:cs="Arial"/>
          <w:b/>
          <w:sz w:val="22"/>
          <w:szCs w:val="22"/>
        </w:rPr>
        <w:t xml:space="preserve"> by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3ADB">
        <w:rPr>
          <w:rFonts w:ascii="Arial" w:hAnsi="Arial" w:cs="Arial"/>
          <w:b/>
          <w:sz w:val="22"/>
          <w:szCs w:val="22"/>
        </w:rPr>
        <w:t>July 29, 2022.</w:t>
      </w:r>
    </w:p>
    <w:p w14:paraId="4DD55F4E" w14:textId="77777777" w:rsidR="00C23D41" w:rsidRPr="001811A1" w:rsidRDefault="00C23D41">
      <w:pPr>
        <w:rPr>
          <w:rFonts w:ascii="Arial" w:hAnsi="Arial" w:cs="Arial"/>
          <w:b/>
          <w:sz w:val="22"/>
          <w:szCs w:val="22"/>
        </w:rPr>
      </w:pPr>
    </w:p>
    <w:sectPr w:rsidR="00C23D41" w:rsidRPr="00181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224A" w14:textId="77777777" w:rsidR="00394860" w:rsidRDefault="00394860">
      <w:r>
        <w:separator/>
      </w:r>
    </w:p>
  </w:endnote>
  <w:endnote w:type="continuationSeparator" w:id="0">
    <w:p w14:paraId="4B0332C5" w14:textId="77777777" w:rsidR="00394860" w:rsidRDefault="0039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B8A" w14:textId="77777777" w:rsidR="008B5E9A" w:rsidRDefault="008B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1B4F" w14:textId="097221FA" w:rsidR="00D9638C" w:rsidRPr="008B5E9A" w:rsidRDefault="00D9638C" w:rsidP="008B5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AE22" w14:textId="77777777" w:rsidR="008B5E9A" w:rsidRDefault="008B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72E4" w14:textId="77777777" w:rsidR="00394860" w:rsidRDefault="00394860">
      <w:r>
        <w:separator/>
      </w:r>
    </w:p>
  </w:footnote>
  <w:footnote w:type="continuationSeparator" w:id="0">
    <w:p w14:paraId="7885246D" w14:textId="77777777" w:rsidR="00394860" w:rsidRDefault="0039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4A5" w14:textId="77777777" w:rsidR="008B5E9A" w:rsidRDefault="008B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D152" w14:textId="0B2B0B1E" w:rsidR="00D9638C" w:rsidRDefault="00603D7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562DC8" wp14:editId="63187D04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2540000" cy="1152525"/>
          <wp:effectExtent l="0" t="0" r="0" b="9525"/>
          <wp:wrapTopAndBottom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6883" w14:textId="77777777" w:rsidR="008B5E9A" w:rsidRDefault="008B5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B8"/>
    <w:multiLevelType w:val="hybridMultilevel"/>
    <w:tmpl w:val="72801C34"/>
    <w:lvl w:ilvl="0" w:tplc="2CE473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F801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7549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8C56BD"/>
    <w:multiLevelType w:val="hybridMultilevel"/>
    <w:tmpl w:val="21809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B7B44"/>
    <w:multiLevelType w:val="hybridMultilevel"/>
    <w:tmpl w:val="1A8CC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971CB"/>
    <w:multiLevelType w:val="hybridMultilevel"/>
    <w:tmpl w:val="9864A260"/>
    <w:lvl w:ilvl="0" w:tplc="775EBA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BC190D"/>
    <w:multiLevelType w:val="hybridMultilevel"/>
    <w:tmpl w:val="1FBE3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14434"/>
    <w:multiLevelType w:val="hybridMultilevel"/>
    <w:tmpl w:val="146E4804"/>
    <w:lvl w:ilvl="0" w:tplc="1458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5CF9"/>
    <w:multiLevelType w:val="hybridMultilevel"/>
    <w:tmpl w:val="13E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F21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9359A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1F5D35"/>
    <w:multiLevelType w:val="hybridMultilevel"/>
    <w:tmpl w:val="D83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0916">
    <w:abstractNumId w:val="1"/>
  </w:num>
  <w:num w:numId="2" w16cid:durableId="423767280">
    <w:abstractNumId w:val="11"/>
  </w:num>
  <w:num w:numId="3" w16cid:durableId="618875004">
    <w:abstractNumId w:val="10"/>
  </w:num>
  <w:num w:numId="4" w16cid:durableId="37517121">
    <w:abstractNumId w:val="9"/>
  </w:num>
  <w:num w:numId="5" w16cid:durableId="1078526807">
    <w:abstractNumId w:val="0"/>
  </w:num>
  <w:num w:numId="6" w16cid:durableId="1257639859">
    <w:abstractNumId w:val="5"/>
  </w:num>
  <w:num w:numId="7" w16cid:durableId="54594662">
    <w:abstractNumId w:val="2"/>
  </w:num>
  <w:num w:numId="8" w16cid:durableId="1372806189">
    <w:abstractNumId w:val="7"/>
  </w:num>
  <w:num w:numId="9" w16cid:durableId="1683700672">
    <w:abstractNumId w:val="8"/>
  </w:num>
  <w:num w:numId="10" w16cid:durableId="2128111182">
    <w:abstractNumId w:val="12"/>
  </w:num>
  <w:num w:numId="11" w16cid:durableId="289291139">
    <w:abstractNumId w:val="3"/>
  </w:num>
  <w:num w:numId="12" w16cid:durableId="1545557885">
    <w:abstractNumId w:val="4"/>
  </w:num>
  <w:num w:numId="13" w16cid:durableId="780808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AA"/>
    <w:rsid w:val="00013ADB"/>
    <w:rsid w:val="00023128"/>
    <w:rsid w:val="00106AE4"/>
    <w:rsid w:val="00112073"/>
    <w:rsid w:val="001227DB"/>
    <w:rsid w:val="001811A1"/>
    <w:rsid w:val="00193840"/>
    <w:rsid w:val="001A5F0A"/>
    <w:rsid w:val="002422EE"/>
    <w:rsid w:val="00252B7E"/>
    <w:rsid w:val="00266F3E"/>
    <w:rsid w:val="0027621F"/>
    <w:rsid w:val="00286DC0"/>
    <w:rsid w:val="00287C38"/>
    <w:rsid w:val="00394860"/>
    <w:rsid w:val="003A10A9"/>
    <w:rsid w:val="003B3933"/>
    <w:rsid w:val="003D56C8"/>
    <w:rsid w:val="00413A76"/>
    <w:rsid w:val="004244E6"/>
    <w:rsid w:val="00426D04"/>
    <w:rsid w:val="00427A35"/>
    <w:rsid w:val="004734BD"/>
    <w:rsid w:val="004E7E7E"/>
    <w:rsid w:val="004F33BD"/>
    <w:rsid w:val="00515198"/>
    <w:rsid w:val="0054565D"/>
    <w:rsid w:val="00603D76"/>
    <w:rsid w:val="00617B91"/>
    <w:rsid w:val="006242EA"/>
    <w:rsid w:val="00634668"/>
    <w:rsid w:val="00667983"/>
    <w:rsid w:val="006A6239"/>
    <w:rsid w:val="006B1DAA"/>
    <w:rsid w:val="006C0F1B"/>
    <w:rsid w:val="0071503C"/>
    <w:rsid w:val="00784B2C"/>
    <w:rsid w:val="00792FA5"/>
    <w:rsid w:val="007A1E27"/>
    <w:rsid w:val="00807AC0"/>
    <w:rsid w:val="00833E66"/>
    <w:rsid w:val="008B5E9A"/>
    <w:rsid w:val="008C037E"/>
    <w:rsid w:val="00942C3C"/>
    <w:rsid w:val="0097147F"/>
    <w:rsid w:val="00997553"/>
    <w:rsid w:val="009B7957"/>
    <w:rsid w:val="009F7BC9"/>
    <w:rsid w:val="00A67C88"/>
    <w:rsid w:val="00A71EC6"/>
    <w:rsid w:val="00A82ED6"/>
    <w:rsid w:val="00AA7565"/>
    <w:rsid w:val="00AD1992"/>
    <w:rsid w:val="00B1046F"/>
    <w:rsid w:val="00B3230F"/>
    <w:rsid w:val="00B90BCB"/>
    <w:rsid w:val="00BE4F90"/>
    <w:rsid w:val="00C00025"/>
    <w:rsid w:val="00C04CAD"/>
    <w:rsid w:val="00C231B6"/>
    <w:rsid w:val="00C23D41"/>
    <w:rsid w:val="00CD6A90"/>
    <w:rsid w:val="00D20BFA"/>
    <w:rsid w:val="00D21825"/>
    <w:rsid w:val="00D53F1B"/>
    <w:rsid w:val="00D61172"/>
    <w:rsid w:val="00D64836"/>
    <w:rsid w:val="00D737C2"/>
    <w:rsid w:val="00D9638C"/>
    <w:rsid w:val="00E24B8E"/>
    <w:rsid w:val="00E25E7E"/>
    <w:rsid w:val="00E31F82"/>
    <w:rsid w:val="00EB5038"/>
    <w:rsid w:val="00EC0CAA"/>
    <w:rsid w:val="00F94EDC"/>
    <w:rsid w:val="00FA02D6"/>
    <w:rsid w:val="00FA7D6E"/>
    <w:rsid w:val="00FB741C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CA4FF8"/>
  <w15:chartTrackingRefBased/>
  <w15:docId w15:val="{699FD957-D201-40DC-B02C-58C6F75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CAA"/>
  </w:style>
  <w:style w:type="paragraph" w:styleId="Heading1">
    <w:name w:val="heading 1"/>
    <w:basedOn w:val="Normal"/>
    <w:next w:val="Normal"/>
    <w:qFormat/>
    <w:rsid w:val="00EC0CA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C0CAA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0CA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EC0CAA"/>
    <w:pPr>
      <w:jc w:val="center"/>
    </w:pPr>
    <w:rPr>
      <w:b/>
      <w:sz w:val="28"/>
    </w:rPr>
  </w:style>
  <w:style w:type="paragraph" w:styleId="BodyText">
    <w:name w:val="Body Text"/>
    <w:basedOn w:val="Normal"/>
    <w:rsid w:val="00EC0CAA"/>
    <w:rPr>
      <w:sz w:val="24"/>
    </w:rPr>
  </w:style>
  <w:style w:type="paragraph" w:styleId="Header">
    <w:name w:val="header"/>
    <w:basedOn w:val="Normal"/>
    <w:rsid w:val="00EC0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0C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38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4EDC"/>
  </w:style>
  <w:style w:type="paragraph" w:styleId="ListParagraph">
    <w:name w:val="List Paragraph"/>
    <w:basedOn w:val="Normal"/>
    <w:uiPriority w:val="34"/>
    <w:qFormat/>
    <w:rsid w:val="001811A1"/>
    <w:pPr>
      <w:ind w:left="720"/>
    </w:pPr>
  </w:style>
  <w:style w:type="character" w:styleId="Hyperlink">
    <w:name w:val="Hyperlink"/>
    <w:rsid w:val="00181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ist@muskegonfound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8686-A93E-474C-8E66-462508FD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for Muskegon County</vt:lpstr>
    </vt:vector>
  </TitlesOfParts>
  <Company>Microsoft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for Muskegon County</dc:title>
  <dc:subject/>
  <dc:creator>Windows User</dc:creator>
  <cp:keywords/>
  <cp:lastModifiedBy>Jennifer Striker</cp:lastModifiedBy>
  <cp:revision>4</cp:revision>
  <cp:lastPrinted>2022-07-12T16:48:00Z</cp:lastPrinted>
  <dcterms:created xsi:type="dcterms:W3CDTF">2022-07-13T12:08:00Z</dcterms:created>
  <dcterms:modified xsi:type="dcterms:W3CDTF">2022-07-13T19:36:00Z</dcterms:modified>
</cp:coreProperties>
</file>